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FC" w:rsidRDefault="006A68F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 об итогах конкурс</w:t>
      </w:r>
      <w:bookmarkEnd w:id="0"/>
      <w:r>
        <w:rPr>
          <w:sz w:val="28"/>
          <w:szCs w:val="28"/>
        </w:rPr>
        <w:t>ов, объявленных приказом Управления Росприроднадзора по Псковской области 27 мая 2019 года № 36-к</w:t>
      </w:r>
    </w:p>
    <w:p w:rsidR="006A68FC" w:rsidRDefault="006A68FC">
      <w:pPr>
        <w:jc w:val="center"/>
        <w:rPr>
          <w:sz w:val="28"/>
          <w:szCs w:val="28"/>
        </w:rPr>
      </w:pPr>
    </w:p>
    <w:p w:rsidR="006A68FC" w:rsidRDefault="006A68FC">
      <w:pPr>
        <w:jc w:val="center"/>
        <w:rPr>
          <w:sz w:val="28"/>
          <w:szCs w:val="28"/>
        </w:rPr>
      </w:pPr>
    </w:p>
    <w:p w:rsidR="006A68FC" w:rsidRPr="005A0CF7" w:rsidRDefault="006A68FC" w:rsidP="00D26246">
      <w:pPr>
        <w:spacing w:after="160" w:line="259" w:lineRule="auto"/>
        <w:ind w:firstLine="708"/>
        <w:jc w:val="both"/>
        <w:rPr>
          <w:b/>
          <w:bCs/>
          <w:sz w:val="28"/>
          <w:szCs w:val="28"/>
        </w:rPr>
      </w:pPr>
      <w:r w:rsidRPr="005A0CF7">
        <w:rPr>
          <w:sz w:val="28"/>
          <w:szCs w:val="28"/>
        </w:rPr>
        <w:t>Управление Росприроднадзора по Псковской области сообщает, что</w:t>
      </w:r>
      <w:r w:rsidRPr="002A1E3C">
        <w:t xml:space="preserve"> </w:t>
      </w:r>
      <w:r w:rsidRPr="005A0CF7">
        <w:rPr>
          <w:sz w:val="28"/>
          <w:szCs w:val="28"/>
        </w:rPr>
        <w:t xml:space="preserve">конкурс на замещение </w:t>
      </w:r>
      <w:r w:rsidRPr="005A0CF7">
        <w:rPr>
          <w:sz w:val="28"/>
          <w:szCs w:val="28"/>
          <w:lang w:eastAsia="ru-RU"/>
        </w:rPr>
        <w:t xml:space="preserve">вакантной должности федеральной государственной гражданской службы Российской Федерации </w:t>
      </w:r>
      <w:r w:rsidRPr="005A0CF7">
        <w:rPr>
          <w:sz w:val="28"/>
          <w:szCs w:val="28"/>
          <w:lang w:eastAsia="en-US"/>
        </w:rPr>
        <w:t xml:space="preserve">старшего специалиста 3 разряда отдела государственного геологического надзора, надзора в области использования и охраны водных объектов и </w:t>
      </w:r>
      <w:r w:rsidRPr="00DC1E3D">
        <w:rPr>
          <w:sz w:val="28"/>
          <w:szCs w:val="28"/>
          <w:lang w:eastAsia="ru-RU"/>
        </w:rPr>
        <w:t>конкурс</w:t>
      </w:r>
      <w:r>
        <w:rPr>
          <w:sz w:val="28"/>
          <w:szCs w:val="28"/>
          <w:lang w:eastAsia="ru-RU"/>
        </w:rPr>
        <w:t>ы</w:t>
      </w:r>
      <w:r w:rsidRPr="00DC1E3D">
        <w:rPr>
          <w:sz w:val="28"/>
          <w:szCs w:val="28"/>
          <w:lang w:eastAsia="ru-RU"/>
        </w:rPr>
        <w:t xml:space="preserve"> на включение в кадровый резерв Управления Федеральной службы по надзору в сфере природопользования (Росприроднадзора) по Псковской области на замещение должностей федеральной государственной гражданской службы Российской Федерации:</w:t>
      </w:r>
      <w:r w:rsidRPr="005A0CF7">
        <w:rPr>
          <w:sz w:val="28"/>
          <w:szCs w:val="28"/>
          <w:lang w:eastAsia="ru-RU"/>
        </w:rPr>
        <w:t xml:space="preserve"> </w:t>
      </w:r>
      <w:bookmarkStart w:id="1" w:name="_Hlk11926136"/>
      <w:r w:rsidRPr="005A0CF7">
        <w:rPr>
          <w:sz w:val="28"/>
          <w:szCs w:val="28"/>
          <w:lang w:eastAsia="ru-RU"/>
        </w:rPr>
        <w:t>з</w:t>
      </w:r>
      <w:r w:rsidRPr="00DC1E3D">
        <w:rPr>
          <w:sz w:val="28"/>
          <w:szCs w:val="28"/>
          <w:lang w:eastAsia="ru-RU"/>
        </w:rPr>
        <w:t>аместител</w:t>
      </w:r>
      <w:r w:rsidRPr="005A0CF7">
        <w:rPr>
          <w:sz w:val="28"/>
          <w:szCs w:val="28"/>
          <w:lang w:eastAsia="ru-RU"/>
        </w:rPr>
        <w:t>я</w:t>
      </w:r>
      <w:r w:rsidRPr="00DC1E3D">
        <w:rPr>
          <w:sz w:val="28"/>
          <w:szCs w:val="28"/>
          <w:lang w:eastAsia="ru-RU"/>
        </w:rPr>
        <w:t xml:space="preserve"> начальника отдела государственного экологического и земельного надзора, надзора за особо охраняемыми природными территориями и в сфере охоты;</w:t>
      </w:r>
      <w:r w:rsidRPr="005A0CF7">
        <w:rPr>
          <w:sz w:val="28"/>
          <w:szCs w:val="28"/>
          <w:lang w:eastAsia="ru-RU"/>
        </w:rPr>
        <w:t xml:space="preserve"> з</w:t>
      </w:r>
      <w:r w:rsidRPr="00DC1E3D">
        <w:rPr>
          <w:sz w:val="28"/>
          <w:szCs w:val="28"/>
          <w:lang w:eastAsia="en-US"/>
        </w:rPr>
        <w:t>аместител</w:t>
      </w:r>
      <w:r w:rsidRPr="005A0CF7">
        <w:rPr>
          <w:sz w:val="28"/>
          <w:szCs w:val="28"/>
          <w:lang w:eastAsia="en-US"/>
        </w:rPr>
        <w:t>я</w:t>
      </w:r>
      <w:r w:rsidRPr="00DC1E3D">
        <w:rPr>
          <w:sz w:val="28"/>
          <w:szCs w:val="28"/>
          <w:lang w:eastAsia="en-US"/>
        </w:rPr>
        <w:t xml:space="preserve"> начальника отдела государственного геологического надзора, надзора в области использования и охраны водных объектов;</w:t>
      </w:r>
      <w:r w:rsidRPr="005A0CF7">
        <w:rPr>
          <w:sz w:val="28"/>
          <w:szCs w:val="28"/>
          <w:lang w:eastAsia="en-US"/>
        </w:rPr>
        <w:t xml:space="preserve"> г</w:t>
      </w:r>
      <w:r w:rsidRPr="00DC1E3D">
        <w:rPr>
          <w:sz w:val="28"/>
          <w:szCs w:val="28"/>
          <w:lang w:eastAsia="en-US"/>
        </w:rPr>
        <w:t>лавн</w:t>
      </w:r>
      <w:r w:rsidRPr="005A0CF7">
        <w:rPr>
          <w:sz w:val="28"/>
          <w:szCs w:val="28"/>
          <w:lang w:eastAsia="en-US"/>
        </w:rPr>
        <w:t>ого</w:t>
      </w:r>
      <w:r w:rsidRPr="00DC1E3D">
        <w:rPr>
          <w:sz w:val="28"/>
          <w:szCs w:val="28"/>
          <w:lang w:eastAsia="en-US"/>
        </w:rPr>
        <w:t xml:space="preserve"> специалист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>-эксперт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 xml:space="preserve"> отдела государственного геологического надзора, надзора в области использования и охраны водных объектов;</w:t>
      </w:r>
      <w:r w:rsidRPr="005A0CF7">
        <w:rPr>
          <w:sz w:val="28"/>
          <w:szCs w:val="28"/>
          <w:lang w:eastAsia="en-US"/>
        </w:rPr>
        <w:t xml:space="preserve"> с</w:t>
      </w:r>
      <w:r w:rsidRPr="00DC1E3D">
        <w:rPr>
          <w:sz w:val="28"/>
          <w:szCs w:val="28"/>
          <w:lang w:eastAsia="en-US"/>
        </w:rPr>
        <w:t>пециалист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>-эксперт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 xml:space="preserve"> отдела государственного геологического надзора, надзора в области использования и охраны водных объектов; </w:t>
      </w:r>
      <w:r w:rsidRPr="005A0CF7">
        <w:rPr>
          <w:sz w:val="28"/>
          <w:szCs w:val="28"/>
          <w:lang w:eastAsia="en-US"/>
        </w:rPr>
        <w:t>г</w:t>
      </w:r>
      <w:r w:rsidRPr="00DC1E3D">
        <w:rPr>
          <w:sz w:val="28"/>
          <w:szCs w:val="28"/>
          <w:lang w:eastAsia="en-US"/>
        </w:rPr>
        <w:t>лавн</w:t>
      </w:r>
      <w:r w:rsidRPr="005A0CF7">
        <w:rPr>
          <w:sz w:val="28"/>
          <w:szCs w:val="28"/>
          <w:lang w:eastAsia="en-US"/>
        </w:rPr>
        <w:t>ого</w:t>
      </w:r>
      <w:r w:rsidRPr="00DC1E3D">
        <w:rPr>
          <w:sz w:val="28"/>
          <w:szCs w:val="28"/>
          <w:lang w:eastAsia="en-US"/>
        </w:rPr>
        <w:t xml:space="preserve"> специалист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>-эксперт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 xml:space="preserve"> отдела государственного экологического и земельного надзора, надзора за особо охраняемыми природными территориями и в сфере охоты;</w:t>
      </w:r>
      <w:r w:rsidRPr="005A0CF7">
        <w:rPr>
          <w:sz w:val="28"/>
          <w:szCs w:val="28"/>
          <w:lang w:eastAsia="en-US"/>
        </w:rPr>
        <w:t xml:space="preserve"> в</w:t>
      </w:r>
      <w:r w:rsidRPr="00DC1E3D">
        <w:rPr>
          <w:sz w:val="28"/>
          <w:szCs w:val="28"/>
          <w:lang w:eastAsia="en-US"/>
        </w:rPr>
        <w:t>едущ</w:t>
      </w:r>
      <w:r w:rsidRPr="005A0CF7">
        <w:rPr>
          <w:sz w:val="28"/>
          <w:szCs w:val="28"/>
          <w:lang w:eastAsia="en-US"/>
        </w:rPr>
        <w:t>его</w:t>
      </w:r>
      <w:r w:rsidRPr="00DC1E3D">
        <w:rPr>
          <w:sz w:val="28"/>
          <w:szCs w:val="28"/>
          <w:lang w:eastAsia="en-US"/>
        </w:rPr>
        <w:t xml:space="preserve"> специалист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>-эксперт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 xml:space="preserve"> отдела государственного экологического и земельного надзора, надзора за особо охраняемыми природными территориями и в сфере охоты;</w:t>
      </w:r>
      <w:r w:rsidRPr="005A0CF7">
        <w:rPr>
          <w:sz w:val="28"/>
          <w:szCs w:val="28"/>
          <w:lang w:eastAsia="en-US"/>
        </w:rPr>
        <w:t xml:space="preserve"> с</w:t>
      </w:r>
      <w:r w:rsidRPr="00DC1E3D">
        <w:rPr>
          <w:sz w:val="28"/>
          <w:szCs w:val="28"/>
          <w:lang w:eastAsia="en-US"/>
        </w:rPr>
        <w:t>тарш</w:t>
      </w:r>
      <w:r w:rsidRPr="005A0CF7">
        <w:rPr>
          <w:sz w:val="28"/>
          <w:szCs w:val="28"/>
          <w:lang w:eastAsia="en-US"/>
        </w:rPr>
        <w:t xml:space="preserve">его </w:t>
      </w:r>
      <w:r w:rsidRPr="00DC1E3D">
        <w:rPr>
          <w:sz w:val="28"/>
          <w:szCs w:val="28"/>
          <w:lang w:eastAsia="en-US"/>
        </w:rPr>
        <w:t>специалист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 xml:space="preserve"> 1 разряда отдела финансового, бухгалтерского и административно-хозяйственного обеспечения; </w:t>
      </w:r>
      <w:r w:rsidRPr="005A0CF7">
        <w:rPr>
          <w:sz w:val="28"/>
          <w:szCs w:val="28"/>
          <w:lang w:eastAsia="en-US"/>
        </w:rPr>
        <w:t>с</w:t>
      </w:r>
      <w:r w:rsidRPr="00DC1E3D">
        <w:rPr>
          <w:sz w:val="28"/>
          <w:szCs w:val="28"/>
          <w:lang w:eastAsia="en-US"/>
        </w:rPr>
        <w:t>тарш</w:t>
      </w:r>
      <w:r w:rsidRPr="005A0CF7">
        <w:rPr>
          <w:sz w:val="28"/>
          <w:szCs w:val="28"/>
          <w:lang w:eastAsia="en-US"/>
        </w:rPr>
        <w:t xml:space="preserve">его </w:t>
      </w:r>
      <w:r w:rsidRPr="00DC1E3D">
        <w:rPr>
          <w:sz w:val="28"/>
          <w:szCs w:val="28"/>
          <w:lang w:eastAsia="en-US"/>
        </w:rPr>
        <w:t>специалист</w:t>
      </w:r>
      <w:r w:rsidRPr="005A0CF7">
        <w:rPr>
          <w:sz w:val="28"/>
          <w:szCs w:val="28"/>
          <w:lang w:eastAsia="en-US"/>
        </w:rPr>
        <w:t>а</w:t>
      </w:r>
      <w:r w:rsidRPr="00DC1E3D">
        <w:rPr>
          <w:sz w:val="28"/>
          <w:szCs w:val="28"/>
          <w:lang w:eastAsia="en-US"/>
        </w:rPr>
        <w:t xml:space="preserve"> 2 разряда отдела правового, кадрового, информационного и аналитического обеспечени</w:t>
      </w:r>
      <w:r w:rsidRPr="005A0CF7">
        <w:rPr>
          <w:sz w:val="28"/>
          <w:szCs w:val="28"/>
          <w:lang w:eastAsia="en-US"/>
        </w:rPr>
        <w:t>я –</w:t>
      </w:r>
      <w:bookmarkEnd w:id="1"/>
      <w:r w:rsidRPr="005A0CF7">
        <w:rPr>
          <w:sz w:val="28"/>
          <w:szCs w:val="28"/>
        </w:rPr>
        <w:t xml:space="preserve"> </w:t>
      </w:r>
      <w:r w:rsidRPr="005A0CF7">
        <w:rPr>
          <w:b/>
          <w:bCs/>
          <w:sz w:val="28"/>
          <w:szCs w:val="28"/>
        </w:rPr>
        <w:t>признан</w:t>
      </w:r>
      <w:r>
        <w:rPr>
          <w:b/>
          <w:bCs/>
          <w:sz w:val="28"/>
          <w:szCs w:val="28"/>
        </w:rPr>
        <w:t>ы</w:t>
      </w:r>
      <w:r w:rsidRPr="005A0CF7">
        <w:rPr>
          <w:b/>
          <w:bCs/>
          <w:sz w:val="28"/>
          <w:szCs w:val="28"/>
        </w:rPr>
        <w:t xml:space="preserve"> несостоявшимся. </w:t>
      </w:r>
    </w:p>
    <w:p w:rsidR="006A68FC" w:rsidRDefault="006A68FC">
      <w:pPr>
        <w:jc w:val="both"/>
        <w:rPr>
          <w:b/>
          <w:bCs/>
          <w:sz w:val="28"/>
          <w:szCs w:val="28"/>
        </w:rPr>
      </w:pPr>
    </w:p>
    <w:p w:rsidR="006A68FC" w:rsidRDefault="006A68FC">
      <w:pPr>
        <w:jc w:val="both"/>
        <w:rPr>
          <w:b/>
          <w:bCs/>
          <w:sz w:val="28"/>
          <w:szCs w:val="28"/>
        </w:rPr>
      </w:pPr>
    </w:p>
    <w:sectPr w:rsidR="006A68FC" w:rsidSect="002A162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67B"/>
    <w:multiLevelType w:val="hybridMultilevel"/>
    <w:tmpl w:val="E24E6DCE"/>
    <w:lvl w:ilvl="0" w:tplc="0770B172">
      <w:start w:val="1"/>
      <w:numFmt w:val="decimal"/>
      <w:lvlText w:val="%1."/>
      <w:lvlJc w:val="left"/>
      <w:pPr>
        <w:ind w:firstLine="68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88"/>
    <w:rsid w:val="00063426"/>
    <w:rsid w:val="00073888"/>
    <w:rsid w:val="000E69B3"/>
    <w:rsid w:val="001C65A0"/>
    <w:rsid w:val="002A1620"/>
    <w:rsid w:val="002A1E3C"/>
    <w:rsid w:val="004101D3"/>
    <w:rsid w:val="005A0CF7"/>
    <w:rsid w:val="006A68FC"/>
    <w:rsid w:val="00814F26"/>
    <w:rsid w:val="00B03F78"/>
    <w:rsid w:val="00C809FE"/>
    <w:rsid w:val="00CD4826"/>
    <w:rsid w:val="00CE6A42"/>
    <w:rsid w:val="00D26246"/>
    <w:rsid w:val="00DC1E3D"/>
    <w:rsid w:val="00E64F87"/>
    <w:rsid w:val="00F940DD"/>
    <w:rsid w:val="00FD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20"/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2A162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162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2A1620"/>
  </w:style>
  <w:style w:type="paragraph" w:styleId="Caption">
    <w:name w:val="caption"/>
    <w:basedOn w:val="Normal"/>
    <w:uiPriority w:val="99"/>
    <w:qFormat/>
    <w:rsid w:val="002A16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A162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14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F2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267</Words>
  <Characters>1527</Characters>
  <Application>Microsoft Office Outlook</Application>
  <DocSecurity>0</DocSecurity>
  <Lines>0</Lines>
  <Paragraphs>0</Paragraphs>
  <ScaleCrop>false</ScaleCrop>
  <Company>Росприроднадзор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User028-8</cp:lastModifiedBy>
  <cp:revision>4</cp:revision>
  <cp:lastPrinted>2019-06-24T09:32:00Z</cp:lastPrinted>
  <dcterms:created xsi:type="dcterms:W3CDTF">2019-06-21T09:40:00Z</dcterms:created>
  <dcterms:modified xsi:type="dcterms:W3CDTF">2019-06-24T09:36:00Z</dcterms:modified>
</cp:coreProperties>
</file>